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CE" w:rsidRDefault="00F2180C" w:rsidP="00326664">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68652C">
        <w:rPr>
          <w:rFonts w:cs="Arial"/>
          <w:sz w:val="22"/>
          <w:szCs w:val="22"/>
        </w:rPr>
        <w:tab/>
      </w:r>
      <w:r>
        <w:rPr>
          <w:rFonts w:cs="Arial"/>
          <w:sz w:val="22"/>
          <w:szCs w:val="22"/>
        </w:rPr>
        <w:t>Aux Conseillers Départementaux des Ardennes</w:t>
      </w:r>
    </w:p>
    <w:p w:rsidR="0068652C" w:rsidRDefault="0068652C" w:rsidP="008558C2">
      <w:pPr>
        <w:rPr>
          <w:rFonts w:cs="Arial"/>
          <w:sz w:val="22"/>
          <w:szCs w:val="22"/>
        </w:rPr>
      </w:pPr>
    </w:p>
    <w:p w:rsidR="00F2180C" w:rsidRDefault="00F2180C" w:rsidP="00326664">
      <w:pPr>
        <w:jc w:val="both"/>
        <w:rPr>
          <w:rFonts w:cs="Arial"/>
          <w:sz w:val="22"/>
          <w:szCs w:val="22"/>
        </w:rPr>
      </w:pPr>
    </w:p>
    <w:p w:rsidR="008C7600" w:rsidRPr="00C866C4" w:rsidRDefault="00F2180C" w:rsidP="00326664">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8C7600" w:rsidRPr="00C866C4">
        <w:rPr>
          <w:rFonts w:cs="Arial"/>
          <w:sz w:val="22"/>
          <w:szCs w:val="22"/>
        </w:rPr>
        <w:t xml:space="preserve">Charleville Mézières, le </w:t>
      </w:r>
      <w:r w:rsidR="00C866C4" w:rsidRPr="00C866C4">
        <w:rPr>
          <w:rFonts w:cs="Arial"/>
          <w:sz w:val="22"/>
          <w:szCs w:val="22"/>
        </w:rPr>
        <w:t>13 octobre</w:t>
      </w:r>
      <w:r w:rsidR="008C7600" w:rsidRPr="00C866C4">
        <w:rPr>
          <w:rFonts w:cs="Arial"/>
          <w:sz w:val="22"/>
          <w:szCs w:val="22"/>
        </w:rPr>
        <w:t xml:space="preserve"> 2015.</w:t>
      </w:r>
    </w:p>
    <w:p w:rsidR="00B74017" w:rsidRDefault="00B74017" w:rsidP="00326664">
      <w:pPr>
        <w:jc w:val="both"/>
        <w:rPr>
          <w:rFonts w:cs="Arial"/>
          <w:sz w:val="22"/>
          <w:szCs w:val="22"/>
        </w:rPr>
      </w:pPr>
    </w:p>
    <w:p w:rsidR="00C93ECE" w:rsidRDefault="00C93ECE" w:rsidP="00326664">
      <w:pPr>
        <w:jc w:val="both"/>
        <w:rPr>
          <w:rFonts w:cs="Arial"/>
          <w:sz w:val="22"/>
          <w:szCs w:val="22"/>
        </w:rPr>
      </w:pPr>
    </w:p>
    <w:p w:rsidR="00C93ECE" w:rsidRDefault="00C93ECE" w:rsidP="00326664">
      <w:pPr>
        <w:jc w:val="both"/>
        <w:rPr>
          <w:rFonts w:cs="Arial"/>
          <w:sz w:val="22"/>
          <w:szCs w:val="22"/>
        </w:rPr>
      </w:pPr>
    </w:p>
    <w:p w:rsidR="00C93ECE" w:rsidRPr="00C866C4" w:rsidRDefault="00C93ECE" w:rsidP="00326664">
      <w:pPr>
        <w:jc w:val="both"/>
        <w:rPr>
          <w:rFonts w:cs="Arial"/>
          <w:sz w:val="22"/>
          <w:szCs w:val="22"/>
        </w:rPr>
      </w:pPr>
    </w:p>
    <w:p w:rsidR="00B74017" w:rsidRPr="00C866C4" w:rsidRDefault="00F2180C" w:rsidP="00326664">
      <w:pPr>
        <w:ind w:firstLine="708"/>
        <w:jc w:val="both"/>
        <w:rPr>
          <w:rFonts w:cs="Arial"/>
          <w:sz w:val="22"/>
          <w:szCs w:val="22"/>
        </w:rPr>
      </w:pPr>
      <w:r>
        <w:rPr>
          <w:rFonts w:cs="Arial"/>
          <w:sz w:val="22"/>
          <w:szCs w:val="22"/>
        </w:rPr>
        <w:t>Madame, Monsieur</w:t>
      </w:r>
    </w:p>
    <w:p w:rsidR="00B74017" w:rsidRPr="00C866C4" w:rsidRDefault="00B74017" w:rsidP="00326664">
      <w:pPr>
        <w:spacing w:line="360" w:lineRule="auto"/>
        <w:jc w:val="both"/>
        <w:rPr>
          <w:rFonts w:cs="Arial"/>
          <w:sz w:val="22"/>
          <w:szCs w:val="22"/>
        </w:rPr>
      </w:pPr>
      <w:r w:rsidRPr="00C866C4">
        <w:rPr>
          <w:rFonts w:cs="Arial"/>
          <w:sz w:val="22"/>
          <w:szCs w:val="22"/>
        </w:rPr>
        <w:tab/>
      </w:r>
    </w:p>
    <w:p w:rsidR="00B74017" w:rsidRDefault="00C866C4" w:rsidP="00326664">
      <w:pPr>
        <w:jc w:val="both"/>
        <w:rPr>
          <w:rFonts w:cs="Arial"/>
          <w:sz w:val="22"/>
          <w:szCs w:val="22"/>
        </w:rPr>
      </w:pPr>
      <w:r w:rsidRPr="00C866C4">
        <w:rPr>
          <w:rFonts w:cs="Arial"/>
          <w:sz w:val="22"/>
          <w:szCs w:val="22"/>
        </w:rPr>
        <w:t xml:space="preserve">Les derniers articles de journaux </w:t>
      </w:r>
      <w:r w:rsidR="00465BB5" w:rsidRPr="00C866C4">
        <w:rPr>
          <w:rFonts w:cs="Arial"/>
          <w:sz w:val="22"/>
          <w:szCs w:val="22"/>
        </w:rPr>
        <w:t>relatant</w:t>
      </w:r>
      <w:r w:rsidRPr="00C866C4">
        <w:rPr>
          <w:rFonts w:cs="Arial"/>
          <w:sz w:val="22"/>
          <w:szCs w:val="22"/>
        </w:rPr>
        <w:t xml:space="preserve"> des dossiers financiers gérés par le Conseil Départemental des Ardennes obligent la Délégation de l’Association des Paralysés de France </w:t>
      </w:r>
      <w:r w:rsidR="006E6A95">
        <w:rPr>
          <w:rFonts w:cs="Arial"/>
          <w:sz w:val="22"/>
          <w:szCs w:val="22"/>
        </w:rPr>
        <w:t xml:space="preserve">(APF) </w:t>
      </w:r>
      <w:r w:rsidRPr="00C866C4">
        <w:rPr>
          <w:rFonts w:cs="Arial"/>
          <w:sz w:val="22"/>
          <w:szCs w:val="22"/>
        </w:rPr>
        <w:t xml:space="preserve">des Ardennes à prendre la parole </w:t>
      </w:r>
      <w:r w:rsidR="00F67265">
        <w:rPr>
          <w:rFonts w:cs="Arial"/>
          <w:sz w:val="22"/>
          <w:szCs w:val="22"/>
        </w:rPr>
        <w:t>et à s’insurger face aux choix stratégiques du Conseil Départemental dans le cadre de l’attribution des aides départementales aux associations.</w:t>
      </w:r>
    </w:p>
    <w:p w:rsidR="00F67265" w:rsidRDefault="00F67265" w:rsidP="00326664">
      <w:pPr>
        <w:jc w:val="both"/>
        <w:rPr>
          <w:rFonts w:cs="Arial"/>
          <w:sz w:val="22"/>
          <w:szCs w:val="22"/>
        </w:rPr>
      </w:pPr>
    </w:p>
    <w:p w:rsidR="00C93ECE" w:rsidRDefault="00F67265" w:rsidP="00326664">
      <w:pPr>
        <w:jc w:val="both"/>
        <w:rPr>
          <w:rFonts w:cs="Arial"/>
          <w:sz w:val="22"/>
          <w:szCs w:val="22"/>
        </w:rPr>
      </w:pPr>
      <w:r>
        <w:rPr>
          <w:rFonts w:cs="Arial"/>
          <w:sz w:val="22"/>
          <w:szCs w:val="22"/>
        </w:rPr>
        <w:t>Il y a quelques mois, vous nous avez annoncé par la voix de la Directrice Générale des Services Départementaux, Madame DUFOSSE, votre décision de mettre un terme à la subvention départementale accordée à la Délégation APF des Ardennes depuis 2011</w:t>
      </w:r>
      <w:r w:rsidR="009850E5">
        <w:rPr>
          <w:rFonts w:cs="Arial"/>
          <w:sz w:val="22"/>
          <w:szCs w:val="22"/>
        </w:rPr>
        <w:t>. Ce choix a été argumenté par l</w:t>
      </w:r>
      <w:r>
        <w:rPr>
          <w:rFonts w:cs="Arial"/>
          <w:sz w:val="22"/>
          <w:szCs w:val="22"/>
        </w:rPr>
        <w:t xml:space="preserve">es difficultés financières très importantes rencontrées par le Conseil Départemental. </w:t>
      </w:r>
    </w:p>
    <w:p w:rsidR="00C93ECE" w:rsidRDefault="00C93ECE" w:rsidP="00326664">
      <w:pPr>
        <w:jc w:val="both"/>
        <w:rPr>
          <w:rFonts w:cs="Arial"/>
          <w:sz w:val="22"/>
          <w:szCs w:val="22"/>
        </w:rPr>
      </w:pPr>
    </w:p>
    <w:p w:rsidR="009850E5" w:rsidRDefault="009850E5" w:rsidP="00326664">
      <w:pPr>
        <w:jc w:val="both"/>
        <w:rPr>
          <w:rFonts w:cs="Arial"/>
          <w:sz w:val="22"/>
          <w:szCs w:val="22"/>
        </w:rPr>
      </w:pPr>
      <w:r>
        <w:rPr>
          <w:rFonts w:cs="Arial"/>
          <w:sz w:val="22"/>
          <w:szCs w:val="22"/>
        </w:rPr>
        <w:t xml:space="preserve">Au-delà de la tonalité </w:t>
      </w:r>
      <w:r w:rsidR="000816C4">
        <w:rPr>
          <w:rFonts w:cs="Arial"/>
          <w:sz w:val="22"/>
          <w:szCs w:val="22"/>
        </w:rPr>
        <w:t>surprenante</w:t>
      </w:r>
      <w:r>
        <w:rPr>
          <w:rFonts w:cs="Arial"/>
          <w:sz w:val="22"/>
          <w:szCs w:val="22"/>
        </w:rPr>
        <w:t xml:space="preserve"> </w:t>
      </w:r>
      <w:r w:rsidR="00997242">
        <w:rPr>
          <w:rFonts w:cs="Arial"/>
          <w:sz w:val="22"/>
          <w:szCs w:val="22"/>
        </w:rPr>
        <w:t xml:space="preserve">lors </w:t>
      </w:r>
      <w:r>
        <w:rPr>
          <w:rFonts w:cs="Arial"/>
          <w:sz w:val="22"/>
          <w:szCs w:val="22"/>
        </w:rPr>
        <w:t>de l’annonce de cette décision, ce sont les derniers éléments médiatico-politique</w:t>
      </w:r>
      <w:r w:rsidR="00465BB5">
        <w:rPr>
          <w:rFonts w:cs="Arial"/>
          <w:sz w:val="22"/>
          <w:szCs w:val="22"/>
        </w:rPr>
        <w:t>s</w:t>
      </w:r>
      <w:r>
        <w:rPr>
          <w:rFonts w:cs="Arial"/>
          <w:sz w:val="22"/>
          <w:szCs w:val="22"/>
        </w:rPr>
        <w:t xml:space="preserve"> qui offusque</w:t>
      </w:r>
      <w:r w:rsidR="00465BB5">
        <w:rPr>
          <w:rFonts w:cs="Arial"/>
          <w:sz w:val="22"/>
          <w:szCs w:val="22"/>
        </w:rPr>
        <w:t>nt</w:t>
      </w:r>
      <w:r>
        <w:rPr>
          <w:rFonts w:cs="Arial"/>
          <w:sz w:val="22"/>
          <w:szCs w:val="22"/>
        </w:rPr>
        <w:t xml:space="preserve"> les acteurs de toute l’association.</w:t>
      </w:r>
    </w:p>
    <w:p w:rsidR="009850E5" w:rsidRDefault="00B03B00" w:rsidP="00326664">
      <w:pPr>
        <w:jc w:val="both"/>
        <w:rPr>
          <w:rFonts w:cs="Arial"/>
          <w:sz w:val="22"/>
          <w:szCs w:val="22"/>
        </w:rPr>
      </w:pPr>
      <w:r>
        <w:rPr>
          <w:rFonts w:cs="Arial"/>
          <w:sz w:val="22"/>
          <w:szCs w:val="22"/>
        </w:rPr>
        <w:t>L’aide supplémentaire octroyée tout dernièrement au Club de football professionnel de</w:t>
      </w:r>
      <w:r w:rsidR="00997242">
        <w:rPr>
          <w:rFonts w:cs="Arial"/>
          <w:sz w:val="22"/>
          <w:szCs w:val="22"/>
        </w:rPr>
        <w:t xml:space="preserve"> Sedan d’un montant de 100000 €</w:t>
      </w:r>
      <w:r>
        <w:rPr>
          <w:rFonts w:cs="Arial"/>
          <w:sz w:val="22"/>
          <w:szCs w:val="22"/>
        </w:rPr>
        <w:t xml:space="preserve"> représente</w:t>
      </w:r>
      <w:r w:rsidR="00997242">
        <w:rPr>
          <w:rFonts w:cs="Arial"/>
          <w:sz w:val="22"/>
          <w:szCs w:val="22"/>
        </w:rPr>
        <w:t>,</w:t>
      </w:r>
      <w:r>
        <w:rPr>
          <w:rFonts w:cs="Arial"/>
          <w:sz w:val="22"/>
          <w:szCs w:val="22"/>
        </w:rPr>
        <w:t xml:space="preserve"> en comparaison</w:t>
      </w:r>
      <w:r w:rsidR="00997242">
        <w:rPr>
          <w:rFonts w:cs="Arial"/>
          <w:sz w:val="22"/>
          <w:szCs w:val="22"/>
        </w:rPr>
        <w:t>,</w:t>
      </w:r>
      <w:r>
        <w:rPr>
          <w:rFonts w:cs="Arial"/>
          <w:sz w:val="22"/>
          <w:szCs w:val="22"/>
        </w:rPr>
        <w:t xml:space="preserve"> plus de 4 années de subvention pour l’association.</w:t>
      </w:r>
    </w:p>
    <w:p w:rsidR="00B03B00" w:rsidRDefault="00B03B00" w:rsidP="00326664">
      <w:pPr>
        <w:jc w:val="both"/>
        <w:rPr>
          <w:rFonts w:cs="Arial"/>
          <w:sz w:val="22"/>
          <w:szCs w:val="22"/>
        </w:rPr>
      </w:pPr>
    </w:p>
    <w:p w:rsidR="00B03B00" w:rsidRDefault="00B03B00" w:rsidP="00326664">
      <w:pPr>
        <w:jc w:val="both"/>
        <w:rPr>
          <w:rFonts w:cs="Arial"/>
          <w:sz w:val="22"/>
          <w:szCs w:val="22"/>
        </w:rPr>
      </w:pPr>
      <w:r>
        <w:rPr>
          <w:rFonts w:cs="Arial"/>
          <w:sz w:val="22"/>
          <w:szCs w:val="22"/>
        </w:rPr>
        <w:t>La Délégation APF des Ardennes représente 124 personnes en situation de handicap, donc 124 familles qui comptent sur nous pour les accompagner, les accueillir, les écouter et développer des actions à leur intention pour répondre à leurs attentes et à leurs besoins.</w:t>
      </w:r>
      <w:r w:rsidR="00C93ECE">
        <w:rPr>
          <w:rFonts w:cs="Arial"/>
          <w:sz w:val="22"/>
          <w:szCs w:val="22"/>
        </w:rPr>
        <w:t xml:space="preserve"> Par exemple, nous accueillons des jeunes en amendement Creton où les solutions actuelles ne sont pas satisfaisantes et pour lesquels nous ne recevons aucune aide…</w:t>
      </w:r>
    </w:p>
    <w:p w:rsidR="00B03B00" w:rsidRDefault="00B03B00" w:rsidP="00326664">
      <w:pPr>
        <w:jc w:val="both"/>
        <w:rPr>
          <w:rFonts w:cs="Arial"/>
          <w:sz w:val="22"/>
          <w:szCs w:val="22"/>
        </w:rPr>
      </w:pPr>
    </w:p>
    <w:p w:rsidR="00B03B00" w:rsidRDefault="00B03B00" w:rsidP="00326664">
      <w:pPr>
        <w:jc w:val="both"/>
        <w:rPr>
          <w:rFonts w:cs="Arial"/>
          <w:sz w:val="22"/>
          <w:szCs w:val="22"/>
        </w:rPr>
      </w:pPr>
      <w:r>
        <w:rPr>
          <w:rFonts w:cs="Arial"/>
          <w:sz w:val="22"/>
          <w:szCs w:val="22"/>
        </w:rPr>
        <w:t>Nous nous sommes tournés vers nos partenaires pour tenter de trouver une solution rapide. La ville de Charleville Mézières, notamment, travaille activement sur cette problématique, et nous remercions Monsieur RAVIGNON pour cet intérêt, mais les demandes sont multiples pour le Chef-lieu du département et donc difficile à honorer.</w:t>
      </w:r>
    </w:p>
    <w:p w:rsidR="00B03B00" w:rsidRDefault="00B03B00" w:rsidP="00326664">
      <w:pPr>
        <w:jc w:val="both"/>
        <w:rPr>
          <w:rFonts w:cs="Arial"/>
          <w:sz w:val="22"/>
          <w:szCs w:val="22"/>
        </w:rPr>
      </w:pPr>
    </w:p>
    <w:p w:rsidR="00B03B00" w:rsidRDefault="00B03B00" w:rsidP="00326664">
      <w:pPr>
        <w:jc w:val="both"/>
        <w:rPr>
          <w:rFonts w:cs="Arial"/>
          <w:sz w:val="22"/>
          <w:szCs w:val="22"/>
        </w:rPr>
      </w:pPr>
      <w:r>
        <w:rPr>
          <w:rFonts w:cs="Arial"/>
          <w:sz w:val="22"/>
          <w:szCs w:val="22"/>
        </w:rPr>
        <w:t xml:space="preserve">La subvention octroyée </w:t>
      </w:r>
      <w:r w:rsidR="006E6A95">
        <w:rPr>
          <w:rFonts w:cs="Arial"/>
          <w:sz w:val="22"/>
          <w:szCs w:val="22"/>
        </w:rPr>
        <w:t xml:space="preserve">à l’APF </w:t>
      </w:r>
      <w:r w:rsidR="00997242">
        <w:rPr>
          <w:rFonts w:cs="Arial"/>
          <w:sz w:val="22"/>
          <w:szCs w:val="22"/>
        </w:rPr>
        <w:t xml:space="preserve">des </w:t>
      </w:r>
      <w:r w:rsidR="006E6A95">
        <w:rPr>
          <w:rFonts w:cs="Arial"/>
          <w:sz w:val="22"/>
          <w:szCs w:val="22"/>
        </w:rPr>
        <w:t xml:space="preserve">Ardennes depuis 2011, permet de nous aider dans le paiement des loyers du local loué à Espace Habitat et représente en moyenne sur les dernières années 21500 € par an. </w:t>
      </w:r>
    </w:p>
    <w:p w:rsidR="006E6A95" w:rsidRDefault="006E6A95" w:rsidP="00326664">
      <w:pPr>
        <w:jc w:val="both"/>
        <w:rPr>
          <w:rFonts w:cs="Arial"/>
          <w:sz w:val="22"/>
          <w:szCs w:val="22"/>
        </w:rPr>
      </w:pPr>
    </w:p>
    <w:p w:rsidR="006E6A95" w:rsidRDefault="006E6A95" w:rsidP="00326664">
      <w:pPr>
        <w:jc w:val="both"/>
        <w:rPr>
          <w:rFonts w:cs="Arial"/>
          <w:sz w:val="22"/>
          <w:szCs w:val="22"/>
        </w:rPr>
      </w:pPr>
      <w:r>
        <w:rPr>
          <w:rFonts w:cs="Arial"/>
          <w:sz w:val="22"/>
          <w:szCs w:val="22"/>
        </w:rPr>
        <w:t xml:space="preserve">La Délégation APF des Ardennes vous sollicite aujourd’hui, afin que vous réévaluiez la situation de l’association et que vous puissiez pérenniser l’action de l’APF sur le Département en </w:t>
      </w:r>
      <w:r w:rsidR="00326664">
        <w:rPr>
          <w:rFonts w:cs="Arial"/>
          <w:sz w:val="22"/>
          <w:szCs w:val="22"/>
        </w:rPr>
        <w:t>répondant favorablement à notre demande de subvention pour les prochaines années.</w:t>
      </w:r>
    </w:p>
    <w:p w:rsidR="00C93ECE" w:rsidRDefault="00C93ECE" w:rsidP="00326664">
      <w:pPr>
        <w:jc w:val="both"/>
        <w:rPr>
          <w:rFonts w:cs="Arial"/>
          <w:sz w:val="22"/>
          <w:szCs w:val="22"/>
        </w:rPr>
      </w:pPr>
    </w:p>
    <w:p w:rsidR="00C93ECE" w:rsidRDefault="00C93ECE" w:rsidP="00326664">
      <w:pPr>
        <w:jc w:val="both"/>
        <w:rPr>
          <w:rFonts w:cs="Arial"/>
          <w:sz w:val="22"/>
          <w:szCs w:val="22"/>
        </w:rPr>
      </w:pPr>
      <w:r>
        <w:rPr>
          <w:rFonts w:cs="Arial"/>
          <w:sz w:val="22"/>
          <w:szCs w:val="22"/>
        </w:rPr>
        <w:t xml:space="preserve">Nous vous prions de croire, </w:t>
      </w:r>
      <w:r>
        <w:rPr>
          <w:rFonts w:cs="Arial"/>
          <w:sz w:val="22"/>
          <w:szCs w:val="22"/>
        </w:rPr>
        <w:fldChar w:fldCharType="begin"/>
      </w:r>
      <w:r>
        <w:rPr>
          <w:rFonts w:cs="Arial"/>
          <w:sz w:val="22"/>
          <w:szCs w:val="22"/>
        </w:rPr>
        <w:instrText xml:space="preserve"> MERGEFIELD MMme </w:instrText>
      </w:r>
      <w:r>
        <w:rPr>
          <w:rFonts w:cs="Arial"/>
          <w:sz w:val="22"/>
          <w:szCs w:val="22"/>
        </w:rPr>
        <w:fldChar w:fldCharType="separate"/>
      </w:r>
      <w:r w:rsidR="003E320E" w:rsidRPr="00610AFA">
        <w:rPr>
          <w:rFonts w:cs="Arial"/>
          <w:noProof/>
          <w:sz w:val="22"/>
          <w:szCs w:val="22"/>
        </w:rPr>
        <w:t>Madame</w:t>
      </w:r>
      <w:r>
        <w:rPr>
          <w:rFonts w:cs="Arial"/>
          <w:sz w:val="22"/>
          <w:szCs w:val="22"/>
        </w:rPr>
        <w:fldChar w:fldCharType="end"/>
      </w:r>
      <w:r w:rsidR="00F2180C">
        <w:rPr>
          <w:rFonts w:cs="Arial"/>
          <w:sz w:val="22"/>
          <w:szCs w:val="22"/>
        </w:rPr>
        <w:t xml:space="preserve">, Monsieur, </w:t>
      </w:r>
      <w:bookmarkStart w:id="0" w:name="_GoBack"/>
      <w:bookmarkEnd w:id="0"/>
      <w:r>
        <w:rPr>
          <w:rFonts w:cs="Arial"/>
          <w:sz w:val="22"/>
          <w:szCs w:val="22"/>
        </w:rPr>
        <w:t xml:space="preserve">en </w:t>
      </w:r>
      <w:r w:rsidR="008558C2">
        <w:rPr>
          <w:rFonts w:cs="Arial"/>
          <w:sz w:val="22"/>
          <w:szCs w:val="22"/>
        </w:rPr>
        <w:t>l’expression</w:t>
      </w:r>
      <w:r>
        <w:rPr>
          <w:rFonts w:cs="Arial"/>
          <w:sz w:val="22"/>
          <w:szCs w:val="22"/>
        </w:rPr>
        <w:t xml:space="preserve"> de nos c</w:t>
      </w:r>
      <w:r w:rsidR="008558C2">
        <w:rPr>
          <w:rFonts w:cs="Arial"/>
          <w:sz w:val="22"/>
          <w:szCs w:val="22"/>
        </w:rPr>
        <w:t>onsidérations les plus sincères.</w:t>
      </w:r>
    </w:p>
    <w:p w:rsidR="00F67265" w:rsidRDefault="00F67265" w:rsidP="00326664">
      <w:pPr>
        <w:jc w:val="both"/>
        <w:rPr>
          <w:rFonts w:cs="Arial"/>
          <w:sz w:val="22"/>
          <w:szCs w:val="22"/>
        </w:rPr>
      </w:pPr>
    </w:p>
    <w:p w:rsidR="006E6A95" w:rsidRPr="00C866C4" w:rsidRDefault="006E6A95" w:rsidP="00326664">
      <w:pPr>
        <w:jc w:val="both"/>
        <w:rPr>
          <w:rFonts w:cs="Arial"/>
          <w:sz w:val="22"/>
          <w:szCs w:val="22"/>
        </w:rPr>
      </w:pPr>
    </w:p>
    <w:p w:rsidR="00B91690" w:rsidRDefault="00B91690" w:rsidP="00326664">
      <w:pPr>
        <w:jc w:val="both"/>
        <w:rPr>
          <w:rFonts w:cs="Arial"/>
          <w:sz w:val="22"/>
          <w:szCs w:val="22"/>
        </w:rPr>
      </w:pPr>
    </w:p>
    <w:p w:rsidR="00C93ECE" w:rsidRDefault="00C93ECE" w:rsidP="00326664">
      <w:pPr>
        <w:jc w:val="both"/>
        <w:rPr>
          <w:rFonts w:cs="Arial"/>
          <w:sz w:val="22"/>
          <w:szCs w:val="22"/>
        </w:rPr>
      </w:pPr>
    </w:p>
    <w:p w:rsidR="00C93ECE" w:rsidRDefault="00C93ECE" w:rsidP="00326664">
      <w:pPr>
        <w:jc w:val="both"/>
        <w:rPr>
          <w:rFonts w:cs="Arial"/>
          <w:sz w:val="22"/>
          <w:szCs w:val="22"/>
        </w:rPr>
      </w:pPr>
    </w:p>
    <w:p w:rsidR="00C93ECE" w:rsidRPr="00C866C4" w:rsidRDefault="00C93ECE" w:rsidP="00326664">
      <w:pPr>
        <w:jc w:val="both"/>
        <w:rPr>
          <w:rFonts w:cs="Arial"/>
          <w:sz w:val="22"/>
          <w:szCs w:val="22"/>
        </w:rPr>
      </w:pPr>
    </w:p>
    <w:p w:rsidR="00B91690" w:rsidRPr="00C866C4" w:rsidRDefault="00B91690" w:rsidP="00326664">
      <w:pPr>
        <w:rPr>
          <w:rFonts w:cs="Arial"/>
          <w:b/>
          <w:sz w:val="22"/>
          <w:szCs w:val="22"/>
        </w:rPr>
      </w:pPr>
      <w:r w:rsidRPr="00C866C4">
        <w:rPr>
          <w:rFonts w:cs="Arial"/>
          <w:b/>
          <w:sz w:val="22"/>
          <w:szCs w:val="22"/>
        </w:rPr>
        <w:tab/>
      </w:r>
      <w:r w:rsidR="006E6A95">
        <w:rPr>
          <w:rFonts w:cs="Arial"/>
          <w:b/>
          <w:sz w:val="22"/>
          <w:szCs w:val="22"/>
        </w:rPr>
        <w:t>Anne Marie BOUTE</w:t>
      </w:r>
      <w:r w:rsidR="006E6A95">
        <w:rPr>
          <w:rFonts w:cs="Arial"/>
          <w:b/>
          <w:sz w:val="22"/>
          <w:szCs w:val="22"/>
        </w:rPr>
        <w:tab/>
      </w:r>
      <w:r w:rsidR="006E6A95">
        <w:rPr>
          <w:rFonts w:cs="Arial"/>
          <w:b/>
          <w:sz w:val="22"/>
          <w:szCs w:val="22"/>
        </w:rPr>
        <w:tab/>
      </w:r>
      <w:r w:rsidR="006E6A95">
        <w:rPr>
          <w:rFonts w:cs="Arial"/>
          <w:b/>
          <w:sz w:val="22"/>
          <w:szCs w:val="22"/>
        </w:rPr>
        <w:tab/>
      </w:r>
      <w:r w:rsidR="006E6A95">
        <w:rPr>
          <w:rFonts w:cs="Arial"/>
          <w:b/>
          <w:sz w:val="22"/>
          <w:szCs w:val="22"/>
        </w:rPr>
        <w:tab/>
      </w:r>
      <w:r w:rsidRPr="00C866C4">
        <w:rPr>
          <w:rFonts w:cs="Arial"/>
          <w:b/>
          <w:sz w:val="22"/>
          <w:szCs w:val="22"/>
        </w:rPr>
        <w:tab/>
      </w:r>
      <w:r w:rsidRPr="00C866C4">
        <w:rPr>
          <w:rFonts w:cs="Arial"/>
          <w:b/>
          <w:sz w:val="22"/>
          <w:szCs w:val="22"/>
        </w:rPr>
        <w:tab/>
      </w:r>
      <w:r w:rsidR="00326664">
        <w:rPr>
          <w:rFonts w:cs="Arial"/>
          <w:b/>
          <w:sz w:val="22"/>
          <w:szCs w:val="22"/>
        </w:rPr>
        <w:t xml:space="preserve">Gaël </w:t>
      </w:r>
      <w:r w:rsidRPr="00C866C4">
        <w:rPr>
          <w:rFonts w:cs="Arial"/>
          <w:b/>
          <w:sz w:val="22"/>
          <w:szCs w:val="22"/>
        </w:rPr>
        <w:t>HOUEE</w:t>
      </w:r>
      <w:r w:rsidR="006E6A95">
        <w:rPr>
          <w:rFonts w:cs="Arial"/>
          <w:b/>
          <w:sz w:val="22"/>
          <w:szCs w:val="22"/>
        </w:rPr>
        <w:t xml:space="preserve"> Représentante APF des Ardennes</w:t>
      </w:r>
      <w:r w:rsidR="00326664">
        <w:rPr>
          <w:rFonts w:cs="Arial"/>
          <w:b/>
          <w:sz w:val="22"/>
          <w:szCs w:val="22"/>
        </w:rPr>
        <w:t>.</w:t>
      </w:r>
      <w:r w:rsidRPr="00C866C4">
        <w:rPr>
          <w:rFonts w:cs="Arial"/>
          <w:b/>
          <w:sz w:val="22"/>
          <w:szCs w:val="22"/>
        </w:rPr>
        <w:tab/>
      </w:r>
      <w:r w:rsidR="006E6A95">
        <w:rPr>
          <w:rFonts w:cs="Arial"/>
          <w:b/>
          <w:sz w:val="22"/>
          <w:szCs w:val="22"/>
        </w:rPr>
        <w:tab/>
      </w:r>
      <w:r w:rsidR="006E6A95">
        <w:rPr>
          <w:rFonts w:cs="Arial"/>
          <w:b/>
          <w:sz w:val="22"/>
          <w:szCs w:val="22"/>
        </w:rPr>
        <w:tab/>
      </w:r>
      <w:r w:rsidRPr="00C866C4">
        <w:rPr>
          <w:rFonts w:cs="Arial"/>
          <w:b/>
          <w:sz w:val="22"/>
          <w:szCs w:val="22"/>
        </w:rPr>
        <w:t xml:space="preserve">Directeur </w:t>
      </w:r>
      <w:r w:rsidR="006E6A95">
        <w:rPr>
          <w:rFonts w:cs="Arial"/>
          <w:b/>
          <w:sz w:val="22"/>
          <w:szCs w:val="22"/>
        </w:rPr>
        <w:t>APF des Ardennes</w:t>
      </w:r>
      <w:r w:rsidR="00326664">
        <w:rPr>
          <w:rFonts w:cs="Arial"/>
          <w:b/>
          <w:sz w:val="22"/>
          <w:szCs w:val="22"/>
        </w:rPr>
        <w:t>.</w:t>
      </w:r>
    </w:p>
    <w:sectPr w:rsidR="00B91690" w:rsidRPr="00C866C4" w:rsidSect="00AD373C">
      <w:headerReference w:type="default" r:id="rId7"/>
      <w:footerReference w:type="default" r:id="rId8"/>
      <w:pgSz w:w="11907" w:h="16840" w:code="9"/>
      <w:pgMar w:top="2948" w:right="1417"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13" w:rsidRDefault="00765313">
      <w:r>
        <w:separator/>
      </w:r>
    </w:p>
  </w:endnote>
  <w:endnote w:type="continuationSeparator" w:id="0">
    <w:p w:rsidR="00765313" w:rsidRDefault="0076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73" w:rsidRPr="00504F77" w:rsidRDefault="00145C73" w:rsidP="00504F77">
    <w:pPr>
      <w:pStyle w:val="Pieddepage"/>
    </w:pPr>
    <w:r>
      <w:rPr>
        <w:noProof/>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-461010</wp:posOffset>
              </wp:positionV>
              <wp:extent cx="5448300" cy="1019175"/>
              <wp:effectExtent l="0" t="0" r="381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C73" w:rsidRDefault="00145C73" w:rsidP="00B91690">
                          <w:pPr>
                            <w:spacing w:after="60"/>
                            <w:jc w:val="both"/>
                            <w:rPr>
                              <w:rFonts w:ascii="Arial Narrow" w:hAnsi="Arial Narrow"/>
                              <w:color w:val="0060B0"/>
                              <w:spacing w:val="10"/>
                              <w:sz w:val="22"/>
                              <w:szCs w:val="22"/>
                            </w:rPr>
                          </w:pPr>
                          <w:r>
                            <w:rPr>
                              <w:rFonts w:ascii="Arial Narrow" w:hAnsi="Arial Narrow"/>
                              <w:color w:val="0060B0"/>
                              <w:spacing w:val="10"/>
                              <w:sz w:val="22"/>
                              <w:szCs w:val="22"/>
                            </w:rPr>
                            <w:t>Délégation APF des Ardennes</w:t>
                          </w:r>
                        </w:p>
                        <w:p w:rsidR="00145C73" w:rsidRDefault="00145C73" w:rsidP="00B91690">
                          <w:pPr>
                            <w:spacing w:after="60"/>
                            <w:jc w:val="both"/>
                            <w:rPr>
                              <w:rFonts w:ascii="Arial Narrow" w:hAnsi="Arial Narrow"/>
                              <w:color w:val="0060B0"/>
                              <w:spacing w:val="10"/>
                              <w:sz w:val="22"/>
                              <w:szCs w:val="22"/>
                            </w:rPr>
                          </w:pPr>
                          <w:r>
                            <w:rPr>
                              <w:rFonts w:ascii="Arial Narrow" w:hAnsi="Arial Narrow"/>
                              <w:color w:val="0060B0"/>
                              <w:spacing w:val="10"/>
                              <w:sz w:val="22"/>
                              <w:szCs w:val="22"/>
                            </w:rPr>
                            <w:t>55 avenue Léon Bourgeois BP.514</w:t>
                          </w:r>
                        </w:p>
                        <w:p w:rsidR="00145C73" w:rsidRPr="00FD741D" w:rsidRDefault="00145C73" w:rsidP="00B91690">
                          <w:pPr>
                            <w:spacing w:after="60"/>
                            <w:jc w:val="both"/>
                            <w:rPr>
                              <w:rFonts w:ascii="Arial Narrow" w:hAnsi="Arial Narrow"/>
                              <w:color w:val="0060B0"/>
                              <w:spacing w:val="10"/>
                              <w:sz w:val="22"/>
                              <w:szCs w:val="22"/>
                            </w:rPr>
                          </w:pPr>
                          <w:r>
                            <w:rPr>
                              <w:rFonts w:ascii="Arial Narrow" w:hAnsi="Arial Narrow"/>
                              <w:color w:val="0060B0"/>
                              <w:spacing w:val="10"/>
                              <w:sz w:val="22"/>
                              <w:szCs w:val="22"/>
                            </w:rPr>
                            <w:t>08003 Charleville Mézières Cedex</w:t>
                          </w:r>
                        </w:p>
                        <w:p w:rsidR="00145C73" w:rsidRPr="00B91690" w:rsidRDefault="00145C73" w:rsidP="00B91690">
                          <w:pPr>
                            <w:spacing w:line="200" w:lineRule="exact"/>
                            <w:jc w:val="both"/>
                            <w:rPr>
                              <w:rFonts w:ascii="Arial Narrow" w:hAnsi="Arial Narrow"/>
                              <w:color w:val="0060B0"/>
                              <w:spacing w:val="30"/>
                              <w:sz w:val="22"/>
                              <w:szCs w:val="22"/>
                            </w:rPr>
                          </w:pPr>
                          <w:r w:rsidRPr="00B91690">
                            <w:rPr>
                              <w:rFonts w:ascii="Arial Narrow" w:hAnsi="Arial Narrow"/>
                              <w:color w:val="0060B0"/>
                              <w:spacing w:val="10"/>
                              <w:sz w:val="22"/>
                              <w:szCs w:val="22"/>
                            </w:rPr>
                            <w:t xml:space="preserve">Tél. 03.24.33.00.41 - @ : </w:t>
                          </w:r>
                          <w:r w:rsidRPr="00B91690">
                            <w:rPr>
                              <w:rFonts w:ascii="Arial Narrow" w:hAnsi="Arial Narrow" w:cs="Arial"/>
                              <w:color w:val="0060B0"/>
                              <w:sz w:val="22"/>
                              <w:szCs w:val="22"/>
                            </w:rPr>
                            <w:t>dd.08@apf.asso.fr</w:t>
                          </w:r>
                          <w:r w:rsidRPr="00B91690">
                            <w:rPr>
                              <w:rFonts w:ascii="Arial Narrow" w:hAnsi="Arial Narrow"/>
                              <w:color w:val="0060B0"/>
                              <w:spacing w:val="30"/>
                              <w:sz w:val="22"/>
                              <w:szCs w:val="22"/>
                            </w:rPr>
                            <w:t xml:space="preserve"> – Site Internet : </w:t>
                          </w:r>
                          <w:r w:rsidRPr="00B91690">
                            <w:rPr>
                              <w:rFonts w:ascii="Arial Narrow" w:hAnsi="Arial Narrow"/>
                              <w:color w:val="0070C0"/>
                              <w:sz w:val="22"/>
                              <w:szCs w:val="22"/>
                            </w:rPr>
                            <w:t>http://apf08.blogs.apf.asso.fr/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3.95pt;margin-top:-36.3pt;width:42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2c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" filled="f" stroked="f">
              <v:textbox>
                <w:txbxContent>
                  <w:p w:rsidR="00145C73" w:rsidRDefault="00145C73" w:rsidP="00B91690">
                    <w:pPr>
                      <w:spacing w:after="60"/>
                      <w:jc w:val="both"/>
                      <w:rPr>
                        <w:rFonts w:ascii="Arial Narrow" w:hAnsi="Arial Narrow"/>
                        <w:color w:val="0060B0"/>
                        <w:spacing w:val="10"/>
                        <w:sz w:val="22"/>
                        <w:szCs w:val="22"/>
                      </w:rPr>
                    </w:pPr>
                    <w:r>
                      <w:rPr>
                        <w:rFonts w:ascii="Arial Narrow" w:hAnsi="Arial Narrow"/>
                        <w:color w:val="0060B0"/>
                        <w:spacing w:val="10"/>
                        <w:sz w:val="22"/>
                        <w:szCs w:val="22"/>
                      </w:rPr>
                      <w:t>Délégation APF des Ardennes</w:t>
                    </w:r>
                  </w:p>
                  <w:p w:rsidR="00145C73" w:rsidRDefault="00145C73" w:rsidP="00B91690">
                    <w:pPr>
                      <w:spacing w:after="60"/>
                      <w:jc w:val="both"/>
                      <w:rPr>
                        <w:rFonts w:ascii="Arial Narrow" w:hAnsi="Arial Narrow"/>
                        <w:color w:val="0060B0"/>
                        <w:spacing w:val="10"/>
                        <w:sz w:val="22"/>
                        <w:szCs w:val="22"/>
                      </w:rPr>
                    </w:pPr>
                    <w:r>
                      <w:rPr>
                        <w:rFonts w:ascii="Arial Narrow" w:hAnsi="Arial Narrow"/>
                        <w:color w:val="0060B0"/>
                        <w:spacing w:val="10"/>
                        <w:sz w:val="22"/>
                        <w:szCs w:val="22"/>
                      </w:rPr>
                      <w:t>55 avenue Léon Bourgeois BP.514</w:t>
                    </w:r>
                  </w:p>
                  <w:p w:rsidR="00145C73" w:rsidRPr="00FD741D" w:rsidRDefault="00145C73" w:rsidP="00B91690">
                    <w:pPr>
                      <w:spacing w:after="60"/>
                      <w:jc w:val="both"/>
                      <w:rPr>
                        <w:rFonts w:ascii="Arial Narrow" w:hAnsi="Arial Narrow"/>
                        <w:color w:val="0060B0"/>
                        <w:spacing w:val="10"/>
                        <w:sz w:val="22"/>
                        <w:szCs w:val="22"/>
                      </w:rPr>
                    </w:pPr>
                    <w:r>
                      <w:rPr>
                        <w:rFonts w:ascii="Arial Narrow" w:hAnsi="Arial Narrow"/>
                        <w:color w:val="0060B0"/>
                        <w:spacing w:val="10"/>
                        <w:sz w:val="22"/>
                        <w:szCs w:val="22"/>
                      </w:rPr>
                      <w:t>08003 Charleville Mézières Cedex</w:t>
                    </w:r>
                  </w:p>
                  <w:p w:rsidR="00145C73" w:rsidRPr="00B91690" w:rsidRDefault="00145C73" w:rsidP="00B91690">
                    <w:pPr>
                      <w:spacing w:line="200" w:lineRule="exact"/>
                      <w:jc w:val="both"/>
                      <w:rPr>
                        <w:rFonts w:ascii="Arial Narrow" w:hAnsi="Arial Narrow"/>
                        <w:color w:val="0060B0"/>
                        <w:spacing w:val="30"/>
                        <w:sz w:val="22"/>
                        <w:szCs w:val="22"/>
                      </w:rPr>
                    </w:pPr>
                    <w:r w:rsidRPr="00B91690">
                      <w:rPr>
                        <w:rFonts w:ascii="Arial Narrow" w:hAnsi="Arial Narrow"/>
                        <w:color w:val="0060B0"/>
                        <w:spacing w:val="10"/>
                        <w:sz w:val="22"/>
                        <w:szCs w:val="22"/>
                      </w:rPr>
                      <w:t xml:space="preserve">Tél. 03.24.33.00.41 - @ : </w:t>
                    </w:r>
                    <w:r w:rsidRPr="00B91690">
                      <w:rPr>
                        <w:rFonts w:ascii="Arial Narrow" w:hAnsi="Arial Narrow" w:cs="Arial"/>
                        <w:color w:val="0060B0"/>
                        <w:sz w:val="22"/>
                        <w:szCs w:val="22"/>
                      </w:rPr>
                      <w:t>dd.08@apf.asso.fr</w:t>
                    </w:r>
                    <w:r w:rsidRPr="00B91690">
                      <w:rPr>
                        <w:rFonts w:ascii="Arial Narrow" w:hAnsi="Arial Narrow"/>
                        <w:color w:val="0060B0"/>
                        <w:spacing w:val="30"/>
                        <w:sz w:val="22"/>
                        <w:szCs w:val="22"/>
                      </w:rPr>
                      <w:t xml:space="preserve"> – Site Internet : </w:t>
                    </w:r>
                    <w:r w:rsidRPr="00B91690">
                      <w:rPr>
                        <w:rFonts w:ascii="Arial Narrow" w:hAnsi="Arial Narrow"/>
                        <w:color w:val="0070C0"/>
                        <w:sz w:val="22"/>
                        <w:szCs w:val="22"/>
                      </w:rPr>
                      <w:t>http://apf08.blogs.apf.asso.fr/</w:t>
                    </w:r>
                  </w:p>
                </w:txbxContent>
              </v:textbox>
            </v:shape>
          </w:pict>
        </mc:Fallback>
      </mc:AlternateContent>
    </w:r>
    <w:r>
      <w:rPr>
        <w:noProof/>
      </w:rPr>
      <w:drawing>
        <wp:anchor distT="0" distB="0" distL="114300" distR="114300" simplePos="0" relativeHeight="251656192" behindDoc="1" locked="1" layoutInCell="1" allowOverlap="1">
          <wp:simplePos x="0" y="0"/>
          <wp:positionH relativeFrom="page">
            <wp:posOffset>-390525</wp:posOffset>
          </wp:positionH>
          <wp:positionV relativeFrom="page">
            <wp:posOffset>9639300</wp:posOffset>
          </wp:positionV>
          <wp:extent cx="7383780" cy="609600"/>
          <wp:effectExtent l="19050" t="0" r="7620" b="0"/>
          <wp:wrapNone/>
          <wp:docPr id="6" name="Image 6" descr="BLL_bas_san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L_bas_sansad"/>
                  <pic:cNvPicPr>
                    <a:picLocks noChangeAspect="1" noChangeArrowheads="1"/>
                  </pic:cNvPicPr>
                </pic:nvPicPr>
                <pic:blipFill>
                  <a:blip r:embed="rId1"/>
                  <a:srcRect/>
                  <a:stretch>
                    <a:fillRect/>
                  </a:stretch>
                </pic:blipFill>
                <pic:spPr bwMode="auto">
                  <a:xfrm>
                    <a:off x="0" y="0"/>
                    <a:ext cx="738378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13" w:rsidRDefault="00765313">
      <w:r>
        <w:separator/>
      </w:r>
    </w:p>
  </w:footnote>
  <w:footnote w:type="continuationSeparator" w:id="0">
    <w:p w:rsidR="00765313" w:rsidRDefault="00765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73" w:rsidRPr="000D7B40" w:rsidRDefault="00145C73" w:rsidP="000D7B40">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1816100</wp:posOffset>
              </wp:positionH>
              <wp:positionV relativeFrom="paragraph">
                <wp:posOffset>342900</wp:posOffset>
              </wp:positionV>
              <wp:extent cx="3881120" cy="35687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C73" w:rsidRPr="00AD373C" w:rsidRDefault="00145C73">
                          <w:pPr>
                            <w:rPr>
                              <w:rFonts w:ascii="Eras Medium ITC" w:hAnsi="Eras Medium ITC" w:cs="Arial"/>
                              <w:b/>
                              <w:color w:val="0060B0"/>
                              <w:spacing w:val="30"/>
                              <w:sz w:val="40"/>
                              <w:szCs w:val="40"/>
                            </w:rPr>
                          </w:pPr>
                          <w:r w:rsidRPr="00AD373C">
                            <w:rPr>
                              <w:rFonts w:ascii="Eras Medium ITC" w:hAnsi="Eras Medium ITC" w:cs="Arial"/>
                              <w:b/>
                              <w:color w:val="0060B0"/>
                              <w:spacing w:val="30"/>
                              <w:sz w:val="40"/>
                              <w:szCs w:val="40"/>
                            </w:rPr>
                            <w:t>Délégation APF des Ardennes</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3pt;margin-top:27pt;width:305.6pt;height:2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nMrAIAAKc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" filled="f" stroked="f">
              <v:textbox inset="0,0,0,0">
                <w:txbxContent>
                  <w:p w:rsidR="00145C73" w:rsidRPr="00AD373C" w:rsidRDefault="00145C73">
                    <w:pPr>
                      <w:rPr>
                        <w:rFonts w:ascii="Eras Medium ITC" w:hAnsi="Eras Medium ITC" w:cs="Arial"/>
                        <w:b/>
                        <w:color w:val="0060B0"/>
                        <w:spacing w:val="30"/>
                        <w:sz w:val="40"/>
                        <w:szCs w:val="40"/>
                      </w:rPr>
                    </w:pPr>
                    <w:r w:rsidRPr="00AD373C">
                      <w:rPr>
                        <w:rFonts w:ascii="Eras Medium ITC" w:hAnsi="Eras Medium ITC" w:cs="Arial"/>
                        <w:b/>
                        <w:color w:val="0060B0"/>
                        <w:spacing w:val="30"/>
                        <w:sz w:val="40"/>
                        <w:szCs w:val="40"/>
                      </w:rPr>
                      <w:t>Délégation APF des Ardennes</w:t>
                    </w:r>
                  </w:p>
                </w:txbxContent>
              </v:textbox>
            </v:shape>
          </w:pict>
        </mc:Fallback>
      </mc:AlternateContent>
    </w:r>
    <w:r>
      <w:rPr>
        <w:noProof/>
      </w:rPr>
      <w:drawing>
        <wp:anchor distT="0" distB="0" distL="114300" distR="114300" simplePos="0" relativeHeight="251657216" behindDoc="1" locked="0" layoutInCell="1" allowOverlap="1">
          <wp:simplePos x="0" y="0"/>
          <wp:positionH relativeFrom="page">
            <wp:posOffset>104775</wp:posOffset>
          </wp:positionH>
          <wp:positionV relativeFrom="page">
            <wp:posOffset>28575</wp:posOffset>
          </wp:positionV>
          <wp:extent cx="7343775" cy="1515745"/>
          <wp:effectExtent l="19050" t="0" r="9525" b="0"/>
          <wp:wrapNone/>
          <wp:docPr id="3" name="Image 3" descr="TdL-BLL_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L-BLL_haut"/>
                  <pic:cNvPicPr>
                    <a:picLocks noChangeAspect="1" noChangeArrowheads="1"/>
                  </pic:cNvPicPr>
                </pic:nvPicPr>
                <pic:blipFill>
                  <a:blip r:embed="rId1"/>
                  <a:srcRect/>
                  <a:stretch>
                    <a:fillRect/>
                  </a:stretch>
                </pic:blipFill>
                <pic:spPr bwMode="auto">
                  <a:xfrm>
                    <a:off x="0" y="0"/>
                    <a:ext cx="7343775" cy="15157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3C"/>
    <w:rsid w:val="00040E18"/>
    <w:rsid w:val="0005705E"/>
    <w:rsid w:val="00057A04"/>
    <w:rsid w:val="000816C4"/>
    <w:rsid w:val="00082383"/>
    <w:rsid w:val="00084F68"/>
    <w:rsid w:val="00085C44"/>
    <w:rsid w:val="000B6443"/>
    <w:rsid w:val="000D170A"/>
    <w:rsid w:val="000D7B40"/>
    <w:rsid w:val="000F203D"/>
    <w:rsid w:val="0012257F"/>
    <w:rsid w:val="00145C73"/>
    <w:rsid w:val="00153FC9"/>
    <w:rsid w:val="00172B87"/>
    <w:rsid w:val="00181B4A"/>
    <w:rsid w:val="001A5FA1"/>
    <w:rsid w:val="001D6875"/>
    <w:rsid w:val="001E111A"/>
    <w:rsid w:val="001E7851"/>
    <w:rsid w:val="001F14D8"/>
    <w:rsid w:val="00212408"/>
    <w:rsid w:val="00214312"/>
    <w:rsid w:val="00241C65"/>
    <w:rsid w:val="002C2D1C"/>
    <w:rsid w:val="002C4CE6"/>
    <w:rsid w:val="003047F9"/>
    <w:rsid w:val="00316174"/>
    <w:rsid w:val="00326664"/>
    <w:rsid w:val="00335FBD"/>
    <w:rsid w:val="003604C3"/>
    <w:rsid w:val="00394FA3"/>
    <w:rsid w:val="003C3D08"/>
    <w:rsid w:val="003C4EBB"/>
    <w:rsid w:val="003D6F6B"/>
    <w:rsid w:val="003E320E"/>
    <w:rsid w:val="00436CCA"/>
    <w:rsid w:val="00450124"/>
    <w:rsid w:val="00465BB5"/>
    <w:rsid w:val="004744E3"/>
    <w:rsid w:val="004B4C4B"/>
    <w:rsid w:val="004B7ED7"/>
    <w:rsid w:val="004C64EC"/>
    <w:rsid w:val="004D19EA"/>
    <w:rsid w:val="004E1334"/>
    <w:rsid w:val="004E7D2B"/>
    <w:rsid w:val="00504F77"/>
    <w:rsid w:val="00525690"/>
    <w:rsid w:val="005860B2"/>
    <w:rsid w:val="005A33B7"/>
    <w:rsid w:val="005A55DD"/>
    <w:rsid w:val="005B39AE"/>
    <w:rsid w:val="005D5B54"/>
    <w:rsid w:val="005D5F90"/>
    <w:rsid w:val="0065281E"/>
    <w:rsid w:val="0065641F"/>
    <w:rsid w:val="00674457"/>
    <w:rsid w:val="0068652C"/>
    <w:rsid w:val="006B17D6"/>
    <w:rsid w:val="006D2DF7"/>
    <w:rsid w:val="006E6A95"/>
    <w:rsid w:val="00721AB6"/>
    <w:rsid w:val="00751C77"/>
    <w:rsid w:val="00753B84"/>
    <w:rsid w:val="00765313"/>
    <w:rsid w:val="00765E8F"/>
    <w:rsid w:val="007C30B9"/>
    <w:rsid w:val="007C5550"/>
    <w:rsid w:val="007E5168"/>
    <w:rsid w:val="007F532E"/>
    <w:rsid w:val="00835376"/>
    <w:rsid w:val="008558C2"/>
    <w:rsid w:val="008569B2"/>
    <w:rsid w:val="0087415A"/>
    <w:rsid w:val="008C2CE0"/>
    <w:rsid w:val="008C7600"/>
    <w:rsid w:val="008D1741"/>
    <w:rsid w:val="008D2122"/>
    <w:rsid w:val="00973233"/>
    <w:rsid w:val="00973D09"/>
    <w:rsid w:val="009850E5"/>
    <w:rsid w:val="00997242"/>
    <w:rsid w:val="009A2391"/>
    <w:rsid w:val="00A01B6A"/>
    <w:rsid w:val="00A20804"/>
    <w:rsid w:val="00A405E6"/>
    <w:rsid w:val="00A8105D"/>
    <w:rsid w:val="00AB50A0"/>
    <w:rsid w:val="00AD373C"/>
    <w:rsid w:val="00B034CA"/>
    <w:rsid w:val="00B03B00"/>
    <w:rsid w:val="00B15CD6"/>
    <w:rsid w:val="00B314F7"/>
    <w:rsid w:val="00B32E21"/>
    <w:rsid w:val="00B51BA1"/>
    <w:rsid w:val="00B74017"/>
    <w:rsid w:val="00B911D0"/>
    <w:rsid w:val="00B91690"/>
    <w:rsid w:val="00B95C2B"/>
    <w:rsid w:val="00BD2860"/>
    <w:rsid w:val="00C5192C"/>
    <w:rsid w:val="00C56A81"/>
    <w:rsid w:val="00C668AC"/>
    <w:rsid w:val="00C746BD"/>
    <w:rsid w:val="00C866C4"/>
    <w:rsid w:val="00C938DE"/>
    <w:rsid w:val="00C93ECE"/>
    <w:rsid w:val="00CB03C7"/>
    <w:rsid w:val="00CB2D09"/>
    <w:rsid w:val="00CB51A6"/>
    <w:rsid w:val="00CF0660"/>
    <w:rsid w:val="00CF5B6F"/>
    <w:rsid w:val="00D00F73"/>
    <w:rsid w:val="00D30AF8"/>
    <w:rsid w:val="00D6321E"/>
    <w:rsid w:val="00D7367B"/>
    <w:rsid w:val="00D83CA0"/>
    <w:rsid w:val="00D9486E"/>
    <w:rsid w:val="00D97043"/>
    <w:rsid w:val="00DB197D"/>
    <w:rsid w:val="00DB6497"/>
    <w:rsid w:val="00DC2736"/>
    <w:rsid w:val="00DE041F"/>
    <w:rsid w:val="00E04F9D"/>
    <w:rsid w:val="00EA2F43"/>
    <w:rsid w:val="00EA3248"/>
    <w:rsid w:val="00ED5218"/>
    <w:rsid w:val="00F2180C"/>
    <w:rsid w:val="00F50967"/>
    <w:rsid w:val="00F56BFC"/>
    <w:rsid w:val="00F60335"/>
    <w:rsid w:val="00F67265"/>
    <w:rsid w:val="00F75F6E"/>
    <w:rsid w:val="00F81170"/>
    <w:rsid w:val="00F918C3"/>
    <w:rsid w:val="00FD2290"/>
    <w:rsid w:val="00FD741D"/>
    <w:rsid w:val="00FE4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B6A"/>
    <w:rPr>
      <w:rFonts w:ascii="Arial" w:hAnsi="Arial"/>
      <w:sz w:val="24"/>
    </w:rPr>
  </w:style>
  <w:style w:type="paragraph" w:styleId="Titre1">
    <w:name w:val="heading 1"/>
    <w:basedOn w:val="Normal"/>
    <w:next w:val="Normal"/>
    <w:qFormat/>
    <w:rsid w:val="00A01B6A"/>
    <w:pPr>
      <w:keepNext/>
      <w:outlineLvl w:val="0"/>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A01B6A"/>
    <w:pPr>
      <w:shd w:val="clear" w:color="auto" w:fill="000080"/>
    </w:pPr>
    <w:rPr>
      <w:rFonts w:ascii="Tahoma" w:hAnsi="Tahoma"/>
    </w:rPr>
  </w:style>
  <w:style w:type="paragraph" w:customStyle="1" w:styleId="Texte">
    <w:name w:val="Texte"/>
    <w:basedOn w:val="Normal"/>
    <w:rsid w:val="00241C65"/>
    <w:pPr>
      <w:spacing w:after="240"/>
      <w:jc w:val="both"/>
    </w:pPr>
    <w:rPr>
      <w:rFonts w:cs="Arial"/>
      <w:sz w:val="22"/>
      <w:szCs w:val="22"/>
    </w:rPr>
  </w:style>
  <w:style w:type="character" w:customStyle="1" w:styleId="Refpolice">
    <w:name w:val="Ref_police"/>
    <w:basedOn w:val="Policepardfaut"/>
    <w:rsid w:val="004D19EA"/>
    <w:rPr>
      <w:rFonts w:ascii="Arial" w:hAnsi="Arial" w:cs="Arial"/>
      <w:sz w:val="16"/>
      <w:szCs w:val="16"/>
    </w:rPr>
  </w:style>
  <w:style w:type="paragraph" w:customStyle="1" w:styleId="Destinataire">
    <w:name w:val="Destinataire"/>
    <w:basedOn w:val="Texte"/>
    <w:rsid w:val="001E111A"/>
    <w:pPr>
      <w:spacing w:after="840" w:line="260" w:lineRule="exact"/>
      <w:ind w:left="3969"/>
      <w:jc w:val="left"/>
    </w:pPr>
    <w:rPr>
      <w:lang w:val="en-GB"/>
    </w:rPr>
  </w:style>
  <w:style w:type="paragraph" w:customStyle="1" w:styleId="Signataire">
    <w:name w:val="Signataire"/>
    <w:basedOn w:val="Texte"/>
    <w:rsid w:val="00241C65"/>
    <w:pPr>
      <w:spacing w:before="1160"/>
      <w:ind w:left="3969"/>
      <w:jc w:val="left"/>
    </w:pPr>
  </w:style>
  <w:style w:type="paragraph" w:customStyle="1" w:styleId="Dateducourrier">
    <w:name w:val="Date du courrier"/>
    <w:basedOn w:val="Texte"/>
    <w:rsid w:val="00241C65"/>
    <w:pPr>
      <w:spacing w:after="1080"/>
      <w:ind w:left="3969"/>
    </w:pPr>
  </w:style>
  <w:style w:type="paragraph" w:styleId="Textedebulles">
    <w:name w:val="Balloon Text"/>
    <w:basedOn w:val="Normal"/>
    <w:semiHidden/>
    <w:rsid w:val="00CB51A6"/>
    <w:rPr>
      <w:rFonts w:ascii="Tahoma" w:hAnsi="Tahoma" w:cs="Tahoma"/>
      <w:sz w:val="16"/>
      <w:szCs w:val="16"/>
    </w:rPr>
  </w:style>
  <w:style w:type="paragraph" w:customStyle="1" w:styleId="Destinataireref">
    <w:name w:val="Destinataire_ref"/>
    <w:basedOn w:val="Destinataire"/>
    <w:rsid w:val="00212408"/>
    <w:pPr>
      <w:tabs>
        <w:tab w:val="left" w:pos="3969"/>
      </w:tabs>
      <w:spacing w:after="0"/>
      <w:ind w:left="0"/>
    </w:pPr>
    <w:rPr>
      <w:szCs w:val="24"/>
    </w:rPr>
  </w:style>
  <w:style w:type="paragraph" w:customStyle="1" w:styleId="Ref">
    <w:name w:val="Ref"/>
    <w:basedOn w:val="Destinataire"/>
    <w:rsid w:val="005A33B7"/>
    <w:pPr>
      <w:spacing w:after="0"/>
      <w:ind w:left="0"/>
    </w:pPr>
    <w:rPr>
      <w:sz w:val="20"/>
    </w:rPr>
  </w:style>
  <w:style w:type="paragraph" w:styleId="En-tte">
    <w:name w:val="header"/>
    <w:basedOn w:val="Normal"/>
    <w:rsid w:val="000D7B40"/>
    <w:rPr>
      <w:sz w:val="18"/>
      <w:szCs w:val="18"/>
    </w:rPr>
  </w:style>
  <w:style w:type="paragraph" w:styleId="Pieddepage">
    <w:name w:val="footer"/>
    <w:basedOn w:val="Normal"/>
    <w:rsid w:val="00504F77"/>
    <w:pPr>
      <w:tabs>
        <w:tab w:val="right" w:pos="8505"/>
      </w:tabs>
    </w:pPr>
    <w:rPr>
      <w:sz w:val="16"/>
      <w:szCs w:val="16"/>
    </w:rPr>
  </w:style>
  <w:style w:type="character" w:styleId="Lienhypertexte">
    <w:name w:val="Hyperlink"/>
    <w:basedOn w:val="Policepardfaut"/>
    <w:rsid w:val="00B916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B6A"/>
    <w:rPr>
      <w:rFonts w:ascii="Arial" w:hAnsi="Arial"/>
      <w:sz w:val="24"/>
    </w:rPr>
  </w:style>
  <w:style w:type="paragraph" w:styleId="Titre1">
    <w:name w:val="heading 1"/>
    <w:basedOn w:val="Normal"/>
    <w:next w:val="Normal"/>
    <w:qFormat/>
    <w:rsid w:val="00A01B6A"/>
    <w:pPr>
      <w:keepNext/>
      <w:outlineLvl w:val="0"/>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A01B6A"/>
    <w:pPr>
      <w:shd w:val="clear" w:color="auto" w:fill="000080"/>
    </w:pPr>
    <w:rPr>
      <w:rFonts w:ascii="Tahoma" w:hAnsi="Tahoma"/>
    </w:rPr>
  </w:style>
  <w:style w:type="paragraph" w:customStyle="1" w:styleId="Texte">
    <w:name w:val="Texte"/>
    <w:basedOn w:val="Normal"/>
    <w:rsid w:val="00241C65"/>
    <w:pPr>
      <w:spacing w:after="240"/>
      <w:jc w:val="both"/>
    </w:pPr>
    <w:rPr>
      <w:rFonts w:cs="Arial"/>
      <w:sz w:val="22"/>
      <w:szCs w:val="22"/>
    </w:rPr>
  </w:style>
  <w:style w:type="character" w:customStyle="1" w:styleId="Refpolice">
    <w:name w:val="Ref_police"/>
    <w:basedOn w:val="Policepardfaut"/>
    <w:rsid w:val="004D19EA"/>
    <w:rPr>
      <w:rFonts w:ascii="Arial" w:hAnsi="Arial" w:cs="Arial"/>
      <w:sz w:val="16"/>
      <w:szCs w:val="16"/>
    </w:rPr>
  </w:style>
  <w:style w:type="paragraph" w:customStyle="1" w:styleId="Destinataire">
    <w:name w:val="Destinataire"/>
    <w:basedOn w:val="Texte"/>
    <w:rsid w:val="001E111A"/>
    <w:pPr>
      <w:spacing w:after="840" w:line="260" w:lineRule="exact"/>
      <w:ind w:left="3969"/>
      <w:jc w:val="left"/>
    </w:pPr>
    <w:rPr>
      <w:lang w:val="en-GB"/>
    </w:rPr>
  </w:style>
  <w:style w:type="paragraph" w:customStyle="1" w:styleId="Signataire">
    <w:name w:val="Signataire"/>
    <w:basedOn w:val="Texte"/>
    <w:rsid w:val="00241C65"/>
    <w:pPr>
      <w:spacing w:before="1160"/>
      <w:ind w:left="3969"/>
      <w:jc w:val="left"/>
    </w:pPr>
  </w:style>
  <w:style w:type="paragraph" w:customStyle="1" w:styleId="Dateducourrier">
    <w:name w:val="Date du courrier"/>
    <w:basedOn w:val="Texte"/>
    <w:rsid w:val="00241C65"/>
    <w:pPr>
      <w:spacing w:after="1080"/>
      <w:ind w:left="3969"/>
    </w:pPr>
  </w:style>
  <w:style w:type="paragraph" w:styleId="Textedebulles">
    <w:name w:val="Balloon Text"/>
    <w:basedOn w:val="Normal"/>
    <w:semiHidden/>
    <w:rsid w:val="00CB51A6"/>
    <w:rPr>
      <w:rFonts w:ascii="Tahoma" w:hAnsi="Tahoma" w:cs="Tahoma"/>
      <w:sz w:val="16"/>
      <w:szCs w:val="16"/>
    </w:rPr>
  </w:style>
  <w:style w:type="paragraph" w:customStyle="1" w:styleId="Destinataireref">
    <w:name w:val="Destinataire_ref"/>
    <w:basedOn w:val="Destinataire"/>
    <w:rsid w:val="00212408"/>
    <w:pPr>
      <w:tabs>
        <w:tab w:val="left" w:pos="3969"/>
      </w:tabs>
      <w:spacing w:after="0"/>
      <w:ind w:left="0"/>
    </w:pPr>
    <w:rPr>
      <w:szCs w:val="24"/>
    </w:rPr>
  </w:style>
  <w:style w:type="paragraph" w:customStyle="1" w:styleId="Ref">
    <w:name w:val="Ref"/>
    <w:basedOn w:val="Destinataire"/>
    <w:rsid w:val="005A33B7"/>
    <w:pPr>
      <w:spacing w:after="0"/>
      <w:ind w:left="0"/>
    </w:pPr>
    <w:rPr>
      <w:sz w:val="20"/>
    </w:rPr>
  </w:style>
  <w:style w:type="paragraph" w:styleId="En-tte">
    <w:name w:val="header"/>
    <w:basedOn w:val="Normal"/>
    <w:rsid w:val="000D7B40"/>
    <w:rPr>
      <w:sz w:val="18"/>
      <w:szCs w:val="18"/>
    </w:rPr>
  </w:style>
  <w:style w:type="paragraph" w:styleId="Pieddepage">
    <w:name w:val="footer"/>
    <w:basedOn w:val="Normal"/>
    <w:rsid w:val="00504F77"/>
    <w:pPr>
      <w:tabs>
        <w:tab w:val="right" w:pos="8505"/>
      </w:tabs>
    </w:pPr>
    <w:rPr>
      <w:sz w:val="16"/>
      <w:szCs w:val="16"/>
    </w:rPr>
  </w:style>
  <w:style w:type="character" w:styleId="Lienhypertexte">
    <w:name w:val="Hyperlink"/>
    <w:basedOn w:val="Policepardfaut"/>
    <w:rsid w:val="00B916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20APF%20des%20Ardennes\AppData\Local\Temp\Temp1_Modeles_TdL.zip\TdL_BLL_struct_mod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TdL_BLL_struct_mod1</Template>
  <TotalTime>0</TotalTime>
  <Pages>2</Pages>
  <Words>412</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Paris le 15 fevrier 1996</vt:lpstr>
    </vt:vector>
  </TitlesOfParts>
  <Company>Ass des Paralysés de France</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15 fevrier 1996</dc:title>
  <dc:creator>DD APF des Ardennes</dc:creator>
  <cp:lastModifiedBy>APF</cp:lastModifiedBy>
  <cp:revision>2</cp:revision>
  <cp:lastPrinted>2015-10-13T09:05:00Z</cp:lastPrinted>
  <dcterms:created xsi:type="dcterms:W3CDTF">2015-10-20T07:59:00Z</dcterms:created>
  <dcterms:modified xsi:type="dcterms:W3CDTF">2015-10-20T07:59:00Z</dcterms:modified>
</cp:coreProperties>
</file>